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A60" w:rsidRDefault="007B0A60" w:rsidP="007B0A60">
      <w:pPr>
        <w:pageBreakBefore/>
        <w:tabs>
          <w:tab w:val="left" w:pos="1482"/>
        </w:tabs>
        <w:spacing w:beforeLines="100" w:before="312" w:afterLines="100" w:after="312" w:line="360" w:lineRule="auto"/>
        <w:jc w:val="center"/>
        <w:outlineLvl w:val="0"/>
        <w:rPr>
          <w:rFonts w:ascii="Arial" w:eastAsia="黑体" w:hAnsi="Arial"/>
          <w:b/>
          <w:bCs/>
          <w:sz w:val="32"/>
          <w:szCs w:val="32"/>
        </w:rPr>
      </w:pPr>
      <w:bookmarkStart w:id="0" w:name="_Toc457580700"/>
      <w:bookmarkStart w:id="1" w:name="_GoBack"/>
      <w:r>
        <w:rPr>
          <w:rFonts w:ascii="Arial" w:eastAsia="黑体" w:hAnsi="Arial" w:hint="eastAsia"/>
          <w:b/>
          <w:bCs/>
          <w:sz w:val="32"/>
          <w:szCs w:val="32"/>
        </w:rPr>
        <w:t>高等学校学生行为准则</w:t>
      </w:r>
      <w:bookmarkEnd w:id="0"/>
    </w:p>
    <w:bookmarkEnd w:id="1"/>
    <w:p w:rsidR="007B0A60" w:rsidRDefault="007B0A60" w:rsidP="007B0A60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一、志存高远，坚定信念。努力学习马克思列宁主义、毛泽东思想、邓小平理论和“三个代表”重要思想，面向世界，了解国情，确立在中国共产党领导下走社会主义道路、实现中华民族伟大复兴的共同理想和坚定信念，努力成为有理想、有道德、有文化、有纪律的社会主义新人。</w:t>
      </w:r>
    </w:p>
    <w:p w:rsidR="007B0A60" w:rsidRDefault="007B0A60" w:rsidP="007B0A60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二、热爱祖国，服务人民。弘扬民族精神，维护国家利益和民族团结。不参与违反四项基本原则、影响国家统一和社会稳定的活动。培养同人民群众的深厚感情，正确处理国家、集体和个人三者利益关系，增强社会责任感，甘愿为祖国为人民奉献。</w:t>
      </w:r>
    </w:p>
    <w:p w:rsidR="007B0A60" w:rsidRDefault="007B0A60" w:rsidP="007B0A60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三、勤奋学习，自强不息。追求真理，崇尚科学；刻苦钻研，严谨求实；积极实践，勇于创新；珍惜时间，学业有成。</w:t>
      </w:r>
    </w:p>
    <w:p w:rsidR="007B0A60" w:rsidRDefault="007B0A60" w:rsidP="007B0A60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四、遵纪守法，弘扬正气。遵守宪法、法律法规，遵守校纪校规；正确行使权利，依法履行义务；</w:t>
      </w:r>
      <w:proofErr w:type="gramStart"/>
      <w:r>
        <w:rPr>
          <w:rFonts w:ascii="宋体" w:hAnsi="宋体"/>
          <w:bCs/>
          <w:color w:val="000000"/>
          <w:sz w:val="24"/>
        </w:rPr>
        <w:t>敬廉崇洁</w:t>
      </w:r>
      <w:proofErr w:type="gramEnd"/>
      <w:r>
        <w:rPr>
          <w:rFonts w:ascii="宋体" w:hAnsi="宋体"/>
          <w:bCs/>
          <w:color w:val="000000"/>
          <w:sz w:val="24"/>
        </w:rPr>
        <w:t>，公道正派；敢于并善于同各种违法违纪行为作斗争。</w:t>
      </w:r>
    </w:p>
    <w:p w:rsidR="007B0A60" w:rsidRDefault="007B0A60" w:rsidP="007B0A60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五、诚实守信，严于律己。履约践诺，知行统一；遵从学术规范，恪守学术道德，不作弊，</w:t>
      </w:r>
      <w:proofErr w:type="gramStart"/>
      <w:r>
        <w:rPr>
          <w:rFonts w:ascii="宋体" w:hAnsi="宋体"/>
          <w:bCs/>
          <w:color w:val="000000"/>
          <w:sz w:val="24"/>
        </w:rPr>
        <w:t>不</w:t>
      </w:r>
      <w:proofErr w:type="gramEnd"/>
      <w:r>
        <w:rPr>
          <w:rFonts w:ascii="宋体" w:hAnsi="宋体"/>
          <w:bCs/>
          <w:color w:val="000000"/>
          <w:sz w:val="24"/>
        </w:rPr>
        <w:t>剽窃；自尊自爱，自省自律；文明使用互联网；自觉抵制黄、赌、毒等不良诱惑。</w:t>
      </w:r>
    </w:p>
    <w:p w:rsidR="007B0A60" w:rsidRDefault="007B0A60" w:rsidP="007B0A60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六、明礼修身，团结友爱。弘扬传统美德，遵守社会公德，男女交往文明；关心集体，爱护公物，热心公益；尊敬师长，友爱同学，团结合作；仪表整洁，待人礼貌；豁达宽容，积极向上。</w:t>
      </w:r>
    </w:p>
    <w:p w:rsidR="007B0A60" w:rsidRDefault="007B0A60" w:rsidP="007B0A60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七、勤俭节约，艰苦奋斗。热爱劳动，珍惜他人和社会劳动成果；生活俭朴，杜绝浪费；不追求超越自身和家庭实际的物质享受。</w:t>
      </w:r>
    </w:p>
    <w:p w:rsidR="007B0A60" w:rsidRDefault="007B0A60" w:rsidP="007B0A60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八、强健体魄，热爱生活。积极参加文体活动，提高身体素质，保持心理健康；磨砺意志，不怕挫折，提高适应能力；增强安全意识，防止意外事故；关爱自然，爱护环境，珍惜资源。</w:t>
      </w:r>
    </w:p>
    <w:p w:rsidR="007B0A60" w:rsidRDefault="007B0A60" w:rsidP="007B0A60"/>
    <w:p w:rsidR="007B0A60" w:rsidRDefault="007B0A60" w:rsidP="007B0A60"/>
    <w:p w:rsidR="007B0A60" w:rsidRDefault="007B0A60" w:rsidP="007B0A60"/>
    <w:p w:rsidR="00B578F0" w:rsidRPr="007B0A60" w:rsidRDefault="00B578F0"/>
    <w:sectPr w:rsidR="00B578F0" w:rsidRPr="007B0A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A60"/>
    <w:rsid w:val="00044E24"/>
    <w:rsid w:val="000B4481"/>
    <w:rsid w:val="000D1AA6"/>
    <w:rsid w:val="001C5814"/>
    <w:rsid w:val="00261AF5"/>
    <w:rsid w:val="002B5B8B"/>
    <w:rsid w:val="002E5E7E"/>
    <w:rsid w:val="004802C0"/>
    <w:rsid w:val="004C3BD4"/>
    <w:rsid w:val="005B7CC8"/>
    <w:rsid w:val="0062276F"/>
    <w:rsid w:val="00673824"/>
    <w:rsid w:val="006F11BF"/>
    <w:rsid w:val="0078099F"/>
    <w:rsid w:val="007B0A60"/>
    <w:rsid w:val="00892D29"/>
    <w:rsid w:val="008D1A3E"/>
    <w:rsid w:val="00900404"/>
    <w:rsid w:val="00AD470B"/>
    <w:rsid w:val="00B578F0"/>
    <w:rsid w:val="00D46DD3"/>
    <w:rsid w:val="00EB16E3"/>
    <w:rsid w:val="00ED4D3C"/>
    <w:rsid w:val="00FA53B9"/>
    <w:rsid w:val="00FB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E1BAF"/>
  <w15:chartTrackingRefBased/>
  <w15:docId w15:val="{2484770B-DB50-4A5F-92BB-8A1B51C36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A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吴鹏凯</dc:creator>
  <cp:keywords/>
  <dc:description/>
  <cp:lastModifiedBy>吴鹏凯</cp:lastModifiedBy>
  <cp:revision>1</cp:revision>
  <dcterms:created xsi:type="dcterms:W3CDTF">2017-07-11T00:53:00Z</dcterms:created>
  <dcterms:modified xsi:type="dcterms:W3CDTF">2017-07-11T00:53:00Z</dcterms:modified>
</cp:coreProperties>
</file>